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kern w:val="24"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：教</w:t>
      </w:r>
      <w:bookmarkStart w:id="0" w:name="_GoBack"/>
      <w:bookmarkEnd w:id="0"/>
      <w:r>
        <w:rPr>
          <w:rFonts w:hint="eastAsia" w:ascii="宋体" w:hAnsi="宋体"/>
          <w:bCs/>
          <w:sz w:val="32"/>
          <w:szCs w:val="32"/>
        </w:rPr>
        <w:t>研管理信息系统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委托开发项目（2023年）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项目名称：教研管理信息系统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委托开发项目（2023年）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Y1ZDVkMDk3ZjNhODk2ZGQ1MzI5Njk5OTE5MzNjYzIifQ=="/>
  </w:docVars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707B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311</Words>
  <Characters>317</Characters>
  <Lines>3</Lines>
  <Paragraphs>1</Paragraphs>
  <TotalTime>1</TotalTime>
  <ScaleCrop>false</ScaleCrop>
  <LinksUpToDate>false</LinksUpToDate>
  <CharactersWithSpaces>430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姚俏玲</cp:lastModifiedBy>
  <dcterms:modified xsi:type="dcterms:W3CDTF">2023-04-07T10:05:10Z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566B85D6F38B446790B50DBF7C317B4E_12</vt:lpwstr>
  </property>
</Properties>
</file>